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000000" w:rsidP="0032222B">
          <w:pPr>
            <w:pStyle w:val="Sinespaciado"/>
            <w:rPr>
              <w:sz w:val="2"/>
            </w:rPr>
            <w:sectPr w:rsidR="00B80ED1" w:rsidRPr="0032222B"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12BC9931"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72DA">
                  <w:rPr>
                    <w:rFonts w:ascii="Arial" w:hAnsi="Arial" w:cs="Arial"/>
                    <w:sz w:val="16"/>
                    <w:szCs w:val="16"/>
                    <w:u w:val="single"/>
                  </w:rPr>
                  <w:t>{TIPO_CREDITO}</w:t>
                </w:r>
                <w:r w:rsidR="00511EAC">
                  <w:rPr>
                    <w:rFonts w:ascii="Arial" w:hAnsi="Arial" w:cs="Arial"/>
                    <w:sz w:val="16"/>
                    <w:szCs w:val="16"/>
                    <w:u w:val="single"/>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249612C2"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r w:rsidR="006E4989">
                  <w:rPr>
                    <w:rFonts w:ascii="Arial" w:hAnsi="Arial" w:cs="Arial"/>
                    <w:sz w:val="16"/>
                    <w:szCs w:val="16"/>
                    <w:u w:val="single"/>
                  </w:rPr>
                  <w:t xml:space="preserve"> IVA incluido</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4573A5F9"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r w:rsidR="006E4989">
                  <w:rPr>
                    <w:rFonts w:ascii="Arial" w:hAnsi="Arial" w:cs="Arial"/>
                    <w:sz w:val="16"/>
                    <w:szCs w:val="16"/>
                    <w:u w:val="single"/>
                  </w:rPr>
                  <w:t xml:space="preserve"> más IVA</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63D95D41" w:rsidR="00B80ED1" w:rsidRPr="00C47E30" w:rsidRDefault="00B73AE9" w:rsidP="0032222B">
                <w:pPr>
                  <w:numPr>
                    <w:ilvl w:val="0"/>
                    <w:numId w:val="18"/>
                  </w:numPr>
                  <w:rPr>
                    <w:rFonts w:ascii="Arial" w:hAnsi="Arial" w:cs="Arial"/>
                    <w:sz w:val="16"/>
                    <w:szCs w:val="16"/>
                  </w:rPr>
                </w:pPr>
                <w:r>
                  <w:rPr>
                    <w:rFonts w:ascii="Arial" w:hAnsi="Arial" w:cs="Arial"/>
                    <w:sz w:val="16"/>
                    <w:szCs w:val="16"/>
                  </w:rPr>
                  <w:t xml:space="preserve">COMISIÓN POR </w:t>
                </w:r>
                <w:r w:rsidR="00B80ED1">
                  <w:rPr>
                    <w:rFonts w:ascii="Arial" w:hAnsi="Arial" w:cs="Arial"/>
                    <w:sz w:val="16"/>
                    <w:szCs w:val="16"/>
                  </w:rPr>
                  <w:t>APERTURA:</w:t>
                </w:r>
                <w:r w:rsidR="00B80ED1" w:rsidRPr="00B6203E">
                  <w:rPr>
                    <w:rFonts w:ascii="Arial" w:hAnsi="Arial" w:cs="Arial"/>
                    <w:b/>
                    <w:bCs/>
                    <w:sz w:val="16"/>
                    <w:szCs w:val="16"/>
                  </w:rPr>
                  <w:t xml:space="preserve"> </w:t>
                </w:r>
                <w:r w:rsidR="00B80ED1" w:rsidRPr="0060122C">
                  <w:rPr>
                    <w:rFonts w:ascii="Arial" w:hAnsi="Arial" w:cs="Arial"/>
                    <w:sz w:val="16"/>
                    <w:szCs w:val="16"/>
                    <w:u w:val="single"/>
                  </w:rPr>
                  <w:t>{COMISION_APERTURA}</w:t>
                </w:r>
                <w:r w:rsidR="00B80ED1">
                  <w:rPr>
                    <w:rFonts w:ascii="Arial" w:hAnsi="Arial" w:cs="Arial"/>
                    <w:sz w:val="16"/>
                    <w:szCs w:val="16"/>
                  </w:rPr>
                  <w:t>.</w:t>
                </w:r>
              </w:p>
              <w:p w14:paraId="05D2D8C4"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349B9540" w14:textId="77777777" w:rsidR="00B80ED1" w:rsidRDefault="00B80ED1" w:rsidP="0032222B">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BBC1E53"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AE41DB6" w14:textId="77777777" w:rsidR="00B80ED1" w:rsidRPr="00340482" w:rsidRDefault="00B80ED1" w:rsidP="0032222B">
                <w:pPr>
                  <w:numPr>
                    <w:ilvl w:val="0"/>
                    <w:numId w:val="18"/>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74934FF3"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C66C29" w:rsidRPr="00C66C2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3AC8BB41"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3CE4BED8"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96297">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000000">
          <w:pPr>
            <w:rPr>
              <w:rFonts w:ascii="Arial" w:eastAsiaTheme="majorEastAsia" w:hAnsi="Arial" w:cs="Arial"/>
              <w:sz w:val="16"/>
              <w:szCs w:val="16"/>
            </w:rPr>
          </w:pPr>
        </w:p>
      </w:sdtContent>
    </w:sdt>
    <w:p w14:paraId="14974E13" w14:textId="412ECEF9"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w:t>
      </w:r>
      <w:proofErr w:type="gramStart"/>
      <w:r w:rsidR="00534F27" w:rsidRPr="00096910">
        <w:rPr>
          <w:rFonts w:ascii="Arial" w:hAnsi="Arial" w:cs="Arial"/>
          <w:color w:val="auto"/>
          <w:sz w:val="16"/>
          <w:szCs w:val="16"/>
        </w:rPr>
        <w:t xml:space="preserve">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w:t>
      </w:r>
      <w:proofErr w:type="gramEnd"/>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607289">
        <w:rPr>
          <w:rFonts w:ascii="Arial" w:hAnsi="Arial" w:cs="Arial"/>
          <w:bCs/>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w:t>
      </w:r>
      <w:r w:rsidR="004E6F62">
        <w:rPr>
          <w:rFonts w:ascii="Arial" w:hAnsi="Arial" w:cs="Arial"/>
          <w:color w:val="auto"/>
          <w:sz w:val="16"/>
          <w:szCs w:val="16"/>
        </w:rPr>
        <w:t>DMINISTRADOR ÚNICO</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w:t>
      </w:r>
      <w:r w:rsidR="00D62FA7" w:rsidRPr="00686970">
        <w:rPr>
          <w:rFonts w:ascii="Arial" w:hAnsi="Arial" w:cs="Arial"/>
          <w:b/>
          <w:color w:val="auto"/>
          <w:sz w:val="16"/>
          <w:szCs w:val="16"/>
        </w:rPr>
        <w:t>Y</w:t>
      </w:r>
      <w:r w:rsidR="00D62FA7" w:rsidRPr="00686970">
        <w:rPr>
          <w:rFonts w:ascii="Arial" w:hAnsi="Arial" w:cs="Arial"/>
          <w:color w:val="auto"/>
          <w:sz w:val="16"/>
          <w:szCs w:val="16"/>
        </w:rPr>
        <w:t xml:space="preserve"> QUIEN SE SUJETA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Secretaria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w:t>
      </w:r>
      <w:bookmarkEnd w:id="4"/>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32EF7A6A"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w:t>
      </w:r>
      <w:r w:rsidR="00DE4E11" w:rsidRPr="00686970">
        <w:rPr>
          <w:rFonts w:ascii="Arial" w:hAnsi="Arial" w:cs="Arial"/>
          <w:sz w:val="16"/>
          <w:szCs w:val="16"/>
        </w:rPr>
        <w:t>así como las obligaciones que asume a la firma del contrato.</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06967506" w14:textId="50CF73AD"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61EE78D0" w14:textId="563DE43E" w:rsidR="00040CE9" w:rsidRPr="00686970" w:rsidRDefault="00040CE9" w:rsidP="00040CE9">
      <w:pPr>
        <w:pStyle w:val="Prrafodelista"/>
        <w:numPr>
          <w:ilvl w:val="0"/>
          <w:numId w:val="8"/>
        </w:numPr>
        <w:ind w:left="426" w:hanging="142"/>
        <w:jc w:val="both"/>
        <w:outlineLvl w:val="2"/>
        <w:rPr>
          <w:rFonts w:ascii="Arial" w:hAnsi="Arial" w:cs="Arial"/>
          <w:sz w:val="16"/>
          <w:szCs w:val="16"/>
        </w:rPr>
      </w:pPr>
      <w:r w:rsidRPr="00686970">
        <w:rPr>
          <w:rFonts w:ascii="Arial" w:hAnsi="Arial" w:cs="Arial"/>
          <w:sz w:val="16"/>
          <w:szCs w:val="16"/>
        </w:rPr>
        <w:t xml:space="preserve">Recibir por los medios que, para tal efecto considere apropiado </w:t>
      </w:r>
      <w:r w:rsidRPr="00686970">
        <w:rPr>
          <w:rFonts w:ascii="Arial" w:hAnsi="Arial" w:cs="Arial"/>
          <w:b/>
          <w:sz w:val="16"/>
          <w:szCs w:val="16"/>
        </w:rPr>
        <w:t>“</w:t>
      </w:r>
      <w:r>
        <w:rPr>
          <w:rFonts w:ascii="Arial" w:hAnsi="Arial" w:cs="Arial"/>
          <w:b/>
          <w:sz w:val="16"/>
          <w:szCs w:val="16"/>
        </w:rPr>
        <w:t>{EMPRESA_NOMBRE_CORTO}</w:t>
      </w:r>
      <w:r w:rsidRPr="00686970">
        <w:rPr>
          <w:rFonts w:ascii="Arial" w:hAnsi="Arial" w:cs="Arial"/>
          <w:b/>
          <w:sz w:val="16"/>
          <w:szCs w:val="16"/>
        </w:rPr>
        <w:t>”</w:t>
      </w:r>
      <w:r w:rsidRPr="00686970">
        <w:rPr>
          <w:rFonts w:ascii="Arial" w:hAnsi="Arial" w:cs="Arial"/>
          <w:sz w:val="16"/>
          <w:szCs w:val="16"/>
        </w:rPr>
        <w:t xml:space="preserve">, información y/o publicidad de productos nuevos, promociones y cualquier otro evento que beneficie o sea de importancia al </w:t>
      </w:r>
      <w:r w:rsidRPr="00686970">
        <w:rPr>
          <w:rFonts w:ascii="Arial" w:hAnsi="Arial" w:cs="Arial"/>
          <w:b/>
          <w:sz w:val="16"/>
          <w:szCs w:val="16"/>
        </w:rPr>
        <w:t>“CLIENTE”</w:t>
      </w:r>
      <w:r w:rsidRPr="00686970">
        <w:rPr>
          <w:rFonts w:ascii="Arial" w:hAnsi="Arial" w:cs="Arial"/>
          <w:sz w:val="16"/>
          <w:szCs w:val="16"/>
        </w:rPr>
        <w:t>.</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1546CCD7" w14:textId="77777777" w:rsidR="00040CE9" w:rsidRPr="00096910" w:rsidRDefault="00040CE9" w:rsidP="00040CE9">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le realicen por personal de </w:t>
      </w:r>
      <w:r>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954601D" w14:textId="2B7E123C" w:rsidR="00845D05" w:rsidRPr="00040CE9" w:rsidRDefault="00040CE9" w:rsidP="00040CE9">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6" w:name="uno"/>
      <w:bookmarkEnd w:id="6"/>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5DE53596" w:rsidR="004459EB"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459CF9" w14:textId="5D56FAA2" w:rsidR="00D44BB3" w:rsidRPr="00D44BB3" w:rsidRDefault="00D44BB3" w:rsidP="00D44BB3">
      <w:pPr>
        <w:pStyle w:val="Prrafodelista"/>
        <w:numPr>
          <w:ilvl w:val="0"/>
          <w:numId w:val="10"/>
        </w:numPr>
        <w:spacing w:line="256" w:lineRule="auto"/>
        <w:ind w:left="426" w:hanging="284"/>
        <w:jc w:val="both"/>
        <w:outlineLvl w:val="2"/>
        <w:rPr>
          <w:rFonts w:ascii="Arial" w:hAnsi="Arial" w:cs="Arial"/>
          <w:sz w:val="16"/>
          <w:szCs w:val="16"/>
        </w:rPr>
      </w:pPr>
      <w:r w:rsidRPr="00686970">
        <w:rPr>
          <w:rFonts w:ascii="Arial" w:hAnsi="Arial" w:cs="Arial"/>
          <w:b/>
          <w:sz w:val="16"/>
          <w:szCs w:val="16"/>
        </w:rPr>
        <w:t>ACCESORIOS:</w:t>
      </w:r>
      <w:r w:rsidRPr="00686970">
        <w:rPr>
          <w:rFonts w:ascii="Arial" w:hAnsi="Arial" w:cs="Arial"/>
          <w:sz w:val="16"/>
          <w:szCs w:val="16"/>
        </w:rPr>
        <w:t xml:space="preserve"> Todo gasto, cargo, comisión que tenga que sufragar el cliente conforme a este contrato, con independencia del crédito e interés.</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dos"/>
      <w:bookmarkEnd w:id="7"/>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8"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8"/>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30CAB39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9" w:name="tres"/>
      <w:bookmarkEnd w:id="9"/>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r w:rsidR="008D2DF1">
        <w:rPr>
          <w:rFonts w:ascii="Arial" w:hAnsi="Arial" w:cs="Arial"/>
          <w:sz w:val="16"/>
          <w:szCs w:val="16"/>
        </w:rPr>
        <w:t xml:space="preserve">, </w:t>
      </w:r>
      <w:r w:rsidR="008D2DF1" w:rsidRPr="00686970">
        <w:rPr>
          <w:rFonts w:ascii="Arial" w:hAnsi="Arial" w:cs="Arial"/>
          <w:sz w:val="16"/>
          <w:szCs w:val="16"/>
        </w:rPr>
        <w:t>de conformidad con el artículo 170 de la Ley General de Títulos y Operaciones de Crédito.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0" w:name="cuatro"/>
      <w:bookmarkStart w:id="11" w:name="cinco"/>
      <w:bookmarkEnd w:id="10"/>
      <w:bookmarkEnd w:id="11"/>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396E7129"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2" w:name="seia"/>
      <w:bookmarkEnd w:id="12"/>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E3ED94B" w14:textId="5D0144BA" w:rsidR="008D2DF1" w:rsidRPr="00686970" w:rsidRDefault="008D2DF1" w:rsidP="008D2DF1">
      <w:pPr>
        <w:pStyle w:val="Prrafodelista"/>
        <w:spacing w:after="0"/>
        <w:ind w:left="0"/>
        <w:jc w:val="both"/>
        <w:rPr>
          <w:rFonts w:ascii="Arial" w:hAnsi="Arial" w:cs="Arial"/>
          <w:b/>
          <w:sz w:val="16"/>
          <w:szCs w:val="16"/>
        </w:rPr>
      </w:pPr>
      <w:r w:rsidRPr="00686970">
        <w:rPr>
          <w:rFonts w:ascii="Arial" w:hAnsi="Arial" w:cs="Arial"/>
          <w:sz w:val="16"/>
          <w:szCs w:val="16"/>
        </w:rPr>
        <w:t xml:space="preserve">Si por cualquier situación el día que corresponda efectuar su pago, fuere día inhábil, el </w:t>
      </w:r>
      <w:r w:rsidRPr="00686970">
        <w:rPr>
          <w:rFonts w:ascii="Arial" w:hAnsi="Arial" w:cs="Arial"/>
          <w:b/>
          <w:sz w:val="16"/>
          <w:szCs w:val="16"/>
        </w:rPr>
        <w:t xml:space="preserve">“CLIENTE” </w:t>
      </w:r>
      <w:r w:rsidRPr="00686970">
        <w:rPr>
          <w:rFonts w:ascii="Arial" w:hAnsi="Arial" w:cs="Arial"/>
          <w:sz w:val="16"/>
          <w:szCs w:val="16"/>
        </w:rPr>
        <w:t xml:space="preserve">se obliga a realizar el pago el mismo día a través de transferencia electrónica, independiente de la fecha en la que éste se refleje en el sistema automatizado de </w:t>
      </w:r>
      <w:r w:rsidRPr="00686970">
        <w:rPr>
          <w:rFonts w:ascii="Arial" w:hAnsi="Arial" w:cs="Arial"/>
          <w:b/>
          <w:bCs/>
          <w:sz w:val="16"/>
          <w:szCs w:val="16"/>
        </w:rPr>
        <w:t>“</w:t>
      </w:r>
      <w:r w:rsidRPr="002853D1">
        <w:rPr>
          <w:rFonts w:ascii="Arial" w:hAnsi="Arial" w:cs="Arial"/>
          <w:b/>
          <w:bCs/>
          <w:sz w:val="16"/>
          <w:szCs w:val="16"/>
        </w:rPr>
        <w:t>{EMPRESA_NOMBRE_CORTO}</w:t>
      </w:r>
      <w:r w:rsidRPr="00686970">
        <w:rPr>
          <w:rFonts w:ascii="Arial" w:hAnsi="Arial" w:cs="Arial"/>
          <w:b/>
          <w:bCs/>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6CDF816F"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iete"/>
      <w:bookmarkEnd w:id="13"/>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02202">
        <w:rPr>
          <w:rFonts w:ascii="Arial" w:hAnsi="Arial" w:cs="Arial"/>
          <w:b/>
          <w:bCs/>
          <w:sz w:val="16"/>
          <w:szCs w:val="16"/>
          <w:u w:val="single"/>
        </w:rPr>
        <w:t xml:space="preserve"> IVA incluido</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0270FB" w:rsidR="00BB52E6" w:rsidRPr="00096910" w:rsidRDefault="00A54BFB" w:rsidP="005E05AF">
      <w:pPr>
        <w:pStyle w:val="Prrafodelista"/>
        <w:spacing w:after="0" w:line="240" w:lineRule="auto"/>
        <w:ind w:left="0"/>
        <w:jc w:val="both"/>
        <w:rPr>
          <w:rFonts w:ascii="Arial" w:hAnsi="Arial" w:cs="Arial"/>
          <w:sz w:val="16"/>
          <w:szCs w:val="16"/>
        </w:rPr>
      </w:pPr>
      <w:bookmarkStart w:id="14"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4"/>
      <w:r w:rsidR="008D2DF1">
        <w:rPr>
          <w:rFonts w:ascii="Arial" w:hAnsi="Arial" w:cs="Arial"/>
          <w:sz w:val="16"/>
          <w:szCs w:val="16"/>
        </w:rPr>
        <w:t xml:space="preserve">, </w:t>
      </w:r>
      <w:r w:rsidR="008D2DF1" w:rsidRPr="00DD1F36">
        <w:rPr>
          <w:rFonts w:ascii="Arial" w:hAnsi="Arial" w:cs="Arial"/>
          <w:sz w:val="16"/>
          <w:szCs w:val="16"/>
        </w:rPr>
        <w:t>independiente si son días hábiles o inhábiles.</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232ADF1C"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B02202">
        <w:rPr>
          <w:rFonts w:ascii="Arial" w:hAnsi="Arial" w:cs="Arial"/>
          <w:b/>
          <w:bCs/>
          <w:sz w:val="16"/>
          <w:szCs w:val="16"/>
        </w:rPr>
        <w:t xml:space="preserve"> más IVA</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5"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5"/>
      <w:r w:rsidR="008D2DF1">
        <w:rPr>
          <w:rFonts w:ascii="Arial" w:hAnsi="Arial" w:cs="Arial"/>
          <w:sz w:val="16"/>
          <w:szCs w:val="16"/>
        </w:rPr>
        <w:t xml:space="preserve">, </w:t>
      </w:r>
      <w:r w:rsidR="008D2DF1" w:rsidRPr="00686970">
        <w:rPr>
          <w:rFonts w:ascii="Arial" w:hAnsi="Arial" w:cs="Arial"/>
          <w:sz w:val="16"/>
          <w:szCs w:val="16"/>
        </w:rPr>
        <w:t>independiente si son días hábiles o inhábiles.</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625FF9E6" w14:textId="10D12DC7"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6" w:name="ocho"/>
      <w:bookmarkEnd w:id="16"/>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CCDFEF0" w14:textId="77777777" w:rsidR="009B707D" w:rsidRDefault="009B707D" w:rsidP="009B707D">
      <w:pPr>
        <w:pStyle w:val="Prrafodelista"/>
        <w:numPr>
          <w:ilvl w:val="0"/>
          <w:numId w:val="9"/>
        </w:numPr>
        <w:spacing w:after="0" w:line="240" w:lineRule="auto"/>
        <w:ind w:left="0" w:hanging="11"/>
        <w:jc w:val="both"/>
        <w:outlineLvl w:val="1"/>
        <w:rPr>
          <w:rFonts w:ascii="Arial" w:hAnsi="Arial" w:cs="Arial"/>
          <w:sz w:val="16"/>
          <w:szCs w:val="16"/>
        </w:rPr>
      </w:pPr>
      <w:bookmarkStart w:id="17" w:name="nueve"/>
      <w:bookmarkStart w:id="18" w:name="diez"/>
      <w:bookmarkEnd w:id="17"/>
      <w:bookmarkEnd w:id="18"/>
      <w:r w:rsidRPr="001224CB">
        <w:rPr>
          <w:rFonts w:ascii="Arial" w:hAnsi="Arial" w:cs="Arial"/>
          <w:b/>
          <w:sz w:val="16"/>
          <w:szCs w:val="16"/>
        </w:rPr>
        <w:t>Vigencia</w:t>
      </w:r>
      <w:r w:rsidRPr="001224CB">
        <w:rPr>
          <w:rFonts w:ascii="Arial" w:hAnsi="Arial" w:cs="Arial"/>
          <w:sz w:val="16"/>
          <w:szCs w:val="16"/>
        </w:rPr>
        <w:t>. El presente contrato tendrá una vigencia</w:t>
      </w:r>
      <w:r>
        <w:rPr>
          <w:rFonts w:ascii="Arial" w:hAnsi="Arial" w:cs="Arial"/>
          <w:sz w:val="16"/>
          <w:szCs w:val="16"/>
        </w:rPr>
        <w:t xml:space="preserve"> de {</w:t>
      </w:r>
      <w:r w:rsidRPr="004B384F">
        <w:rPr>
          <w:rFonts w:ascii="Arial" w:hAnsi="Arial" w:cs="Arial"/>
          <w:sz w:val="16"/>
          <w:szCs w:val="16"/>
        </w:rPr>
        <w:t>PAGARES</w:t>
      </w:r>
      <w:r>
        <w:rPr>
          <w:rFonts w:ascii="Arial" w:hAnsi="Arial" w:cs="Arial"/>
          <w:sz w:val="16"/>
          <w:szCs w:val="16"/>
        </w:rPr>
        <w:t>}</w:t>
      </w:r>
      <w:r w:rsidRPr="00061E2F">
        <w:rPr>
          <w:rFonts w:ascii="Arial" w:hAnsi="Arial" w:cs="Arial"/>
          <w:sz w:val="16"/>
          <w:szCs w:val="16"/>
        </w:rPr>
        <w:t xml:space="preserve"> </w:t>
      </w:r>
      <w:r>
        <w:rPr>
          <w:rFonts w:ascii="Arial" w:hAnsi="Arial" w:cs="Arial"/>
          <w:sz w:val="16"/>
          <w:szCs w:val="16"/>
        </w:rPr>
        <w:t>{</w:t>
      </w:r>
      <w:r w:rsidRPr="004B384F">
        <w:rPr>
          <w:rFonts w:ascii="Arial" w:hAnsi="Arial" w:cs="Arial"/>
          <w:sz w:val="16"/>
          <w:szCs w:val="16"/>
        </w:rPr>
        <w:t>PERIODICIDAD</w:t>
      </w:r>
      <w:r>
        <w:rPr>
          <w:rFonts w:ascii="Arial" w:hAnsi="Arial" w:cs="Arial"/>
          <w:sz w:val="16"/>
          <w:szCs w:val="16"/>
        </w:rPr>
        <w:t>_PAGOS}</w:t>
      </w:r>
      <w:r w:rsidRPr="00061E2F">
        <w:rPr>
          <w:rFonts w:ascii="Arial" w:hAnsi="Arial" w:cs="Arial"/>
          <w:sz w:val="16"/>
          <w:szCs w:val="16"/>
        </w:rPr>
        <w:t>,</w:t>
      </w:r>
      <w:r w:rsidRPr="00C416F6">
        <w:rPr>
          <w:rFonts w:ascii="Arial" w:hAnsi="Arial" w:cs="Arial"/>
          <w:sz w:val="16"/>
          <w:szCs w:val="16"/>
        </w:rPr>
        <w:t xml:space="preserve"> contados a partir de la fecha en que se firme y concluirá exactamente el día </w:t>
      </w:r>
      <w:r>
        <w:rPr>
          <w:rFonts w:ascii="Arial" w:hAnsi="Arial" w:cs="Arial"/>
          <w:sz w:val="16"/>
          <w:szCs w:val="16"/>
        </w:rPr>
        <w:t>{</w:t>
      </w:r>
      <w:r w:rsidRPr="002709B3">
        <w:rPr>
          <w:rFonts w:ascii="Arial" w:hAnsi="Arial" w:cs="Arial"/>
          <w:sz w:val="16"/>
          <w:szCs w:val="16"/>
        </w:rPr>
        <w:t>FECHA_LIMITE</w:t>
      </w:r>
      <w:r>
        <w:rPr>
          <w:rFonts w:ascii="Arial" w:hAnsi="Arial" w:cs="Arial"/>
          <w:sz w:val="16"/>
          <w:szCs w:val="16"/>
        </w:rPr>
        <w:t>}</w:t>
      </w:r>
      <w:r w:rsidRPr="00C416F6">
        <w:rPr>
          <w:rFonts w:ascii="Arial" w:hAnsi="Arial" w:cs="Arial"/>
          <w:sz w:val="16"/>
          <w:szCs w:val="16"/>
        </w:rPr>
        <w:t>.</w:t>
      </w: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19" w:name="trece"/>
      <w:bookmarkEnd w:id="19"/>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5DB8D0E"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251031">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0" w:name="catorce"/>
      <w:bookmarkEnd w:id="20"/>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0CA7A45C"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más amortizaciones enunciados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003C278C" w:rsidRPr="003C278C">
        <w:rPr>
          <w:rFonts w:ascii="Arial" w:hAnsi="Arial" w:cs="Arial"/>
          <w:b/>
          <w:bCs/>
          <w:sz w:val="16"/>
          <w:szCs w:val="16"/>
        </w:rPr>
        <w:t>“{EMPRESA_NOMBRE_CORTO</w:t>
      </w:r>
      <w:proofErr w:type="gramStart"/>
      <w:r w:rsidR="003C278C" w:rsidRPr="003C278C">
        <w:rPr>
          <w:rFonts w:ascii="Arial" w:hAnsi="Arial" w:cs="Arial"/>
          <w:b/>
          <w:bCs/>
          <w:sz w:val="16"/>
          <w:szCs w:val="16"/>
        </w:rPr>
        <w:t>}”</w:t>
      </w:r>
      <w:r w:rsidR="003C278C" w:rsidRPr="003C278C">
        <w:rPr>
          <w:rFonts w:ascii="Arial" w:hAnsi="Arial" w:cs="Arial"/>
          <w:sz w:val="16"/>
          <w:szCs w:val="16"/>
        </w:rPr>
        <w:t xml:space="preserve"> </w:t>
      </w:r>
      <w:r w:rsidR="00B63B7F" w:rsidRPr="00096910">
        <w:rPr>
          <w:rFonts w:ascii="Arial" w:hAnsi="Arial" w:cs="Arial"/>
          <w:sz w:val="16"/>
          <w:szCs w:val="16"/>
        </w:rPr>
        <w:t xml:space="preserve"> podrá</w:t>
      </w:r>
      <w:proofErr w:type="gramEnd"/>
      <w:r w:rsidR="00B63B7F" w:rsidRPr="00096910">
        <w:rPr>
          <w:rFonts w:ascii="Arial" w:hAnsi="Arial" w:cs="Arial"/>
          <w:sz w:val="16"/>
          <w:szCs w:val="16"/>
        </w:rPr>
        <w:t xml:space="preserve">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1" w:name="quince"/>
      <w:bookmarkEnd w:id="21"/>
      <w:r w:rsidRPr="00096910">
        <w:rPr>
          <w:rFonts w:ascii="Arial" w:hAnsi="Arial" w:cs="Arial"/>
          <w:b/>
          <w:sz w:val="16"/>
          <w:szCs w:val="16"/>
        </w:rPr>
        <w:lastRenderedPageBreak/>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dieciseis"/>
      <w:bookmarkEnd w:id="22"/>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3"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3"/>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37BA4C7F"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w:t>
      </w:r>
      <w:r w:rsidR="003C278C">
        <w:rPr>
          <w:rFonts w:ascii="Arial" w:hAnsi="Arial" w:cs="Arial"/>
          <w:sz w:val="16"/>
          <w:szCs w:val="16"/>
        </w:rPr>
        <w:t xml:space="preserve"> </w:t>
      </w:r>
      <w:r w:rsidR="003C278C" w:rsidRPr="003C278C">
        <w:rPr>
          <w:rFonts w:ascii="Arial" w:hAnsi="Arial" w:cs="Arial"/>
          <w:b/>
          <w:bCs/>
          <w:sz w:val="16"/>
          <w:szCs w:val="16"/>
        </w:rPr>
        <w:t>{EMPRESA_DOMICILIO}</w:t>
      </w:r>
      <w:r w:rsidR="00E82E25" w:rsidRPr="003C278C">
        <w:rPr>
          <w:rFonts w:ascii="Arial" w:hAnsi="Arial" w:cs="Arial"/>
          <w:b/>
          <w:bCs/>
          <w:sz w:val="16"/>
          <w:szCs w:val="16"/>
        </w:rPr>
        <w:t>,</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2610B5D5"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4" w:name="_Hlk496623585"/>
      <w:r w:rsidR="00CE05F7" w:rsidRPr="00096910">
        <w:rPr>
          <w:rFonts w:ascii="Arial" w:hAnsi="Arial" w:cs="Arial"/>
          <w:sz w:val="16"/>
          <w:szCs w:val="16"/>
        </w:rPr>
        <w:t>Ley de Protección y Defensa al Usuario de Servicios Financieros</w:t>
      </w:r>
      <w:bookmarkEnd w:id="24"/>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4"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213CF009"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w:t>
      </w:r>
      <w:r w:rsidR="008F6374">
        <w:rPr>
          <w:rFonts w:ascii="Arial" w:hAnsi="Arial" w:cs="Arial"/>
          <w:b/>
          <w:bCs/>
          <w:sz w:val="16"/>
          <w:szCs w:val="16"/>
        </w:rPr>
        <w:t>{SUCURSAL_ENTIDAD}</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773B71">
        <w:rPr>
          <w:rFonts w:ascii="Arial" w:hAnsi="Arial" w:cs="Arial"/>
          <w:sz w:val="16"/>
          <w:szCs w:val="16"/>
        </w:rPr>
        <w:t xml:space="preserve">, </w:t>
      </w:r>
      <w:r w:rsidR="00773B71" w:rsidRPr="00686970">
        <w:rPr>
          <w:rFonts w:ascii="Arial" w:hAnsi="Arial" w:cs="Arial"/>
          <w:sz w:val="16"/>
          <w:szCs w:val="16"/>
        </w:rPr>
        <w:t xml:space="preserve">quedando un tanto en poder del </w:t>
      </w:r>
      <w:r w:rsidR="00773B71" w:rsidRPr="00686970">
        <w:rPr>
          <w:rFonts w:ascii="Arial" w:hAnsi="Arial" w:cs="Arial"/>
          <w:b/>
          <w:sz w:val="16"/>
          <w:szCs w:val="16"/>
        </w:rPr>
        <w:t>“CLIENTE”</w:t>
      </w:r>
      <w:r w:rsidR="00773B71" w:rsidRPr="00686970">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3245"/>
      </w:tblGrid>
      <w:tr w:rsidR="001224CB" w:rsidRPr="00C416F6" w14:paraId="1ECD1E41" w14:textId="77777777" w:rsidTr="00D836E7">
        <w:trPr>
          <w:trHeight w:val="162"/>
        </w:trPr>
        <w:tc>
          <w:tcPr>
            <w:tcW w:w="2780" w:type="dxa"/>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bl>
    <w:p w14:paraId="385DA57C"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A299" w14:textId="77777777" w:rsidR="00571F98" w:rsidRDefault="00571F98" w:rsidP="00E315D3">
      <w:pPr>
        <w:spacing w:after="0" w:line="240" w:lineRule="auto"/>
      </w:pPr>
      <w:r>
        <w:separator/>
      </w:r>
    </w:p>
  </w:endnote>
  <w:endnote w:type="continuationSeparator" w:id="0">
    <w:p w14:paraId="0B500D06" w14:textId="77777777" w:rsidR="00571F98" w:rsidRDefault="00571F9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FACD" w14:textId="77777777" w:rsidR="00571F98" w:rsidRDefault="00571F98" w:rsidP="00E315D3">
      <w:pPr>
        <w:spacing w:after="0" w:line="240" w:lineRule="auto"/>
      </w:pPr>
      <w:r>
        <w:separator/>
      </w:r>
    </w:p>
  </w:footnote>
  <w:footnote w:type="continuationSeparator" w:id="0">
    <w:p w14:paraId="299E579D" w14:textId="77777777" w:rsidR="00571F98" w:rsidRDefault="00571F9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77777777" w:rsidR="00601396" w:rsidRPr="0043478C" w:rsidRDefault="00601396" w:rsidP="00601396">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4C03092" wp14:editId="153FDB09">
          <wp:extent cx="1095375" cy="31432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096780" cy="31472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0CE9"/>
    <w:rsid w:val="00042CE3"/>
    <w:rsid w:val="00061456"/>
    <w:rsid w:val="00067592"/>
    <w:rsid w:val="0008172A"/>
    <w:rsid w:val="000836EE"/>
    <w:rsid w:val="000911C6"/>
    <w:rsid w:val="000949FA"/>
    <w:rsid w:val="00096297"/>
    <w:rsid w:val="00096734"/>
    <w:rsid w:val="00096910"/>
    <w:rsid w:val="000A0F6F"/>
    <w:rsid w:val="000A371F"/>
    <w:rsid w:val="000A6DF1"/>
    <w:rsid w:val="000B3A08"/>
    <w:rsid w:val="000B74F2"/>
    <w:rsid w:val="000C1126"/>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17113"/>
    <w:rsid w:val="00217EFB"/>
    <w:rsid w:val="00225D9F"/>
    <w:rsid w:val="00251031"/>
    <w:rsid w:val="002734EB"/>
    <w:rsid w:val="00281E09"/>
    <w:rsid w:val="002853D1"/>
    <w:rsid w:val="002A6761"/>
    <w:rsid w:val="002B2595"/>
    <w:rsid w:val="002B7438"/>
    <w:rsid w:val="002D03D7"/>
    <w:rsid w:val="002D6B49"/>
    <w:rsid w:val="002D70D7"/>
    <w:rsid w:val="002E0414"/>
    <w:rsid w:val="002E1C36"/>
    <w:rsid w:val="00304BF3"/>
    <w:rsid w:val="0030674C"/>
    <w:rsid w:val="0032222B"/>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C278C"/>
    <w:rsid w:val="003D0117"/>
    <w:rsid w:val="003D4910"/>
    <w:rsid w:val="003D529E"/>
    <w:rsid w:val="003D5414"/>
    <w:rsid w:val="003F0D85"/>
    <w:rsid w:val="003F3E93"/>
    <w:rsid w:val="00425C6F"/>
    <w:rsid w:val="0043478C"/>
    <w:rsid w:val="00441DDC"/>
    <w:rsid w:val="004459EB"/>
    <w:rsid w:val="0044736C"/>
    <w:rsid w:val="00472678"/>
    <w:rsid w:val="00472700"/>
    <w:rsid w:val="00491DEA"/>
    <w:rsid w:val="00492C86"/>
    <w:rsid w:val="0049393C"/>
    <w:rsid w:val="004A6C88"/>
    <w:rsid w:val="004C22B5"/>
    <w:rsid w:val="004C2A07"/>
    <w:rsid w:val="004D4670"/>
    <w:rsid w:val="004D4DC2"/>
    <w:rsid w:val="004E1459"/>
    <w:rsid w:val="004E285C"/>
    <w:rsid w:val="004E6F62"/>
    <w:rsid w:val="004F4F96"/>
    <w:rsid w:val="004F54AE"/>
    <w:rsid w:val="004F7F04"/>
    <w:rsid w:val="0051054F"/>
    <w:rsid w:val="00511EAC"/>
    <w:rsid w:val="00534F27"/>
    <w:rsid w:val="005363E4"/>
    <w:rsid w:val="0054370F"/>
    <w:rsid w:val="00555EC3"/>
    <w:rsid w:val="00557222"/>
    <w:rsid w:val="0056084A"/>
    <w:rsid w:val="00565A1D"/>
    <w:rsid w:val="00571F98"/>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2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D7BF3"/>
    <w:rsid w:val="006E4989"/>
    <w:rsid w:val="006F67E4"/>
    <w:rsid w:val="006F72E8"/>
    <w:rsid w:val="00705352"/>
    <w:rsid w:val="00707481"/>
    <w:rsid w:val="00715561"/>
    <w:rsid w:val="00717675"/>
    <w:rsid w:val="00720290"/>
    <w:rsid w:val="00721D73"/>
    <w:rsid w:val="00724412"/>
    <w:rsid w:val="00731398"/>
    <w:rsid w:val="00735887"/>
    <w:rsid w:val="00745329"/>
    <w:rsid w:val="00753FA3"/>
    <w:rsid w:val="0075577E"/>
    <w:rsid w:val="007564E4"/>
    <w:rsid w:val="00756964"/>
    <w:rsid w:val="0077084F"/>
    <w:rsid w:val="00773054"/>
    <w:rsid w:val="00773B71"/>
    <w:rsid w:val="00784337"/>
    <w:rsid w:val="00790776"/>
    <w:rsid w:val="00790F71"/>
    <w:rsid w:val="00791F95"/>
    <w:rsid w:val="00795C8A"/>
    <w:rsid w:val="007B5DF4"/>
    <w:rsid w:val="007B6063"/>
    <w:rsid w:val="007C213E"/>
    <w:rsid w:val="007C5307"/>
    <w:rsid w:val="007D0DCE"/>
    <w:rsid w:val="007D7A30"/>
    <w:rsid w:val="007E40AF"/>
    <w:rsid w:val="007E7417"/>
    <w:rsid w:val="007F16BB"/>
    <w:rsid w:val="00800CAE"/>
    <w:rsid w:val="00812AAA"/>
    <w:rsid w:val="0081402B"/>
    <w:rsid w:val="0082343F"/>
    <w:rsid w:val="00825241"/>
    <w:rsid w:val="0083074B"/>
    <w:rsid w:val="00834D05"/>
    <w:rsid w:val="00834D76"/>
    <w:rsid w:val="008353EA"/>
    <w:rsid w:val="00836D0E"/>
    <w:rsid w:val="008433A6"/>
    <w:rsid w:val="00845D05"/>
    <w:rsid w:val="00853CC1"/>
    <w:rsid w:val="008621F4"/>
    <w:rsid w:val="00870ED5"/>
    <w:rsid w:val="008717C3"/>
    <w:rsid w:val="00893B18"/>
    <w:rsid w:val="008A4680"/>
    <w:rsid w:val="008C156B"/>
    <w:rsid w:val="008C29A5"/>
    <w:rsid w:val="008D1680"/>
    <w:rsid w:val="008D1796"/>
    <w:rsid w:val="008D2BA2"/>
    <w:rsid w:val="008D2DF1"/>
    <w:rsid w:val="008E6F08"/>
    <w:rsid w:val="008F1CF6"/>
    <w:rsid w:val="008F44AC"/>
    <w:rsid w:val="008F6374"/>
    <w:rsid w:val="008F7EB1"/>
    <w:rsid w:val="00902427"/>
    <w:rsid w:val="00902B47"/>
    <w:rsid w:val="0090603B"/>
    <w:rsid w:val="00915994"/>
    <w:rsid w:val="0092682F"/>
    <w:rsid w:val="00930AA2"/>
    <w:rsid w:val="00937D72"/>
    <w:rsid w:val="00943DE3"/>
    <w:rsid w:val="00951AF6"/>
    <w:rsid w:val="00951D2D"/>
    <w:rsid w:val="00954C5E"/>
    <w:rsid w:val="00955DCD"/>
    <w:rsid w:val="00956F3F"/>
    <w:rsid w:val="0096358E"/>
    <w:rsid w:val="00970DBE"/>
    <w:rsid w:val="00990B1F"/>
    <w:rsid w:val="00991288"/>
    <w:rsid w:val="009A0542"/>
    <w:rsid w:val="009B707D"/>
    <w:rsid w:val="009C2289"/>
    <w:rsid w:val="009C673C"/>
    <w:rsid w:val="009D6662"/>
    <w:rsid w:val="009E0A8F"/>
    <w:rsid w:val="00A17C56"/>
    <w:rsid w:val="00A36C14"/>
    <w:rsid w:val="00A42DBC"/>
    <w:rsid w:val="00A54BFB"/>
    <w:rsid w:val="00A6143F"/>
    <w:rsid w:val="00A857CA"/>
    <w:rsid w:val="00A85A16"/>
    <w:rsid w:val="00A96212"/>
    <w:rsid w:val="00AB2CE7"/>
    <w:rsid w:val="00AB3401"/>
    <w:rsid w:val="00AB6DCB"/>
    <w:rsid w:val="00AF1307"/>
    <w:rsid w:val="00B02202"/>
    <w:rsid w:val="00B10F85"/>
    <w:rsid w:val="00B1280B"/>
    <w:rsid w:val="00B128BA"/>
    <w:rsid w:val="00B12A4D"/>
    <w:rsid w:val="00B178FD"/>
    <w:rsid w:val="00B2686B"/>
    <w:rsid w:val="00B372DA"/>
    <w:rsid w:val="00B443DD"/>
    <w:rsid w:val="00B63B7F"/>
    <w:rsid w:val="00B65CB7"/>
    <w:rsid w:val="00B66916"/>
    <w:rsid w:val="00B673B0"/>
    <w:rsid w:val="00B67EA3"/>
    <w:rsid w:val="00B73AE9"/>
    <w:rsid w:val="00B77FD5"/>
    <w:rsid w:val="00B80ED1"/>
    <w:rsid w:val="00B8310E"/>
    <w:rsid w:val="00B86174"/>
    <w:rsid w:val="00BB0A80"/>
    <w:rsid w:val="00BB52E6"/>
    <w:rsid w:val="00BB6848"/>
    <w:rsid w:val="00BC1BB9"/>
    <w:rsid w:val="00BC4DF8"/>
    <w:rsid w:val="00BD414B"/>
    <w:rsid w:val="00BE7CE8"/>
    <w:rsid w:val="00BF49B9"/>
    <w:rsid w:val="00C00651"/>
    <w:rsid w:val="00C1141A"/>
    <w:rsid w:val="00C12F65"/>
    <w:rsid w:val="00C237B0"/>
    <w:rsid w:val="00C24F5C"/>
    <w:rsid w:val="00C3591C"/>
    <w:rsid w:val="00C53C64"/>
    <w:rsid w:val="00C64D63"/>
    <w:rsid w:val="00C66923"/>
    <w:rsid w:val="00C66C29"/>
    <w:rsid w:val="00C70C46"/>
    <w:rsid w:val="00C710B5"/>
    <w:rsid w:val="00C71CEA"/>
    <w:rsid w:val="00C74228"/>
    <w:rsid w:val="00C901B7"/>
    <w:rsid w:val="00C902E8"/>
    <w:rsid w:val="00C90D82"/>
    <w:rsid w:val="00C918F4"/>
    <w:rsid w:val="00C945D4"/>
    <w:rsid w:val="00CA1ACC"/>
    <w:rsid w:val="00CA6528"/>
    <w:rsid w:val="00CA7E59"/>
    <w:rsid w:val="00CB1786"/>
    <w:rsid w:val="00CB74D5"/>
    <w:rsid w:val="00CE05F7"/>
    <w:rsid w:val="00CE1E61"/>
    <w:rsid w:val="00D0656D"/>
    <w:rsid w:val="00D12C9F"/>
    <w:rsid w:val="00D157D0"/>
    <w:rsid w:val="00D320F2"/>
    <w:rsid w:val="00D35324"/>
    <w:rsid w:val="00D413FA"/>
    <w:rsid w:val="00D431C6"/>
    <w:rsid w:val="00D44BB3"/>
    <w:rsid w:val="00D479DF"/>
    <w:rsid w:val="00D5089E"/>
    <w:rsid w:val="00D62FA7"/>
    <w:rsid w:val="00D7403C"/>
    <w:rsid w:val="00D81846"/>
    <w:rsid w:val="00D836E7"/>
    <w:rsid w:val="00D94652"/>
    <w:rsid w:val="00D94F50"/>
    <w:rsid w:val="00DA2E46"/>
    <w:rsid w:val="00DB3F51"/>
    <w:rsid w:val="00DB7DF9"/>
    <w:rsid w:val="00DC0D5A"/>
    <w:rsid w:val="00DC348A"/>
    <w:rsid w:val="00DC4A4A"/>
    <w:rsid w:val="00DD07A6"/>
    <w:rsid w:val="00DE0A5E"/>
    <w:rsid w:val="00DE4E11"/>
    <w:rsid w:val="00DE57B8"/>
    <w:rsid w:val="00DF72AE"/>
    <w:rsid w:val="00E069A5"/>
    <w:rsid w:val="00E10322"/>
    <w:rsid w:val="00E11773"/>
    <w:rsid w:val="00E11896"/>
    <w:rsid w:val="00E15904"/>
    <w:rsid w:val="00E27B3A"/>
    <w:rsid w:val="00E315D3"/>
    <w:rsid w:val="00E342B2"/>
    <w:rsid w:val="00E37B25"/>
    <w:rsid w:val="00E511E3"/>
    <w:rsid w:val="00E51681"/>
    <w:rsid w:val="00E768E4"/>
    <w:rsid w:val="00E82E25"/>
    <w:rsid w:val="00E86C91"/>
    <w:rsid w:val="00E9061F"/>
    <w:rsid w:val="00E90788"/>
    <w:rsid w:val="00E966BA"/>
    <w:rsid w:val="00EA48B1"/>
    <w:rsid w:val="00EB2E42"/>
    <w:rsid w:val="00EB3128"/>
    <w:rsid w:val="00EB4249"/>
    <w:rsid w:val="00EC1403"/>
    <w:rsid w:val="00EC2A71"/>
    <w:rsid w:val="00ED3441"/>
    <w:rsid w:val="00ED5E6D"/>
    <w:rsid w:val="00F02221"/>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3854</Words>
  <Characters>21200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174</cp:revision>
  <cp:lastPrinted>2021-11-03T20:31:00Z</cp:lastPrinted>
  <dcterms:created xsi:type="dcterms:W3CDTF">2017-04-26T15:08:00Z</dcterms:created>
  <dcterms:modified xsi:type="dcterms:W3CDTF">2023-02-08T22:08:00Z</dcterms:modified>
</cp:coreProperties>
</file>